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17A5" w:rsidRDefault="00861B59">
      <w:r w:rsidRPr="00861B59">
        <w:t xml:space="preserve">Роман-фэнтези Аркадия Иванова «Маг-самоучка» относится к направлению </w:t>
      </w:r>
      <w:proofErr w:type="spellStart"/>
      <w:r w:rsidRPr="00861B59">
        <w:t>young</w:t>
      </w:r>
      <w:proofErr w:type="spellEnd"/>
      <w:r w:rsidRPr="00861B59">
        <w:t xml:space="preserve"> </w:t>
      </w:r>
      <w:proofErr w:type="spellStart"/>
      <w:r w:rsidRPr="00861B59">
        <w:t>adult</w:t>
      </w:r>
      <w:proofErr w:type="spellEnd"/>
      <w:r w:rsidRPr="00861B59">
        <w:t xml:space="preserve">, рассказывает о пути героя </w:t>
      </w:r>
      <w:proofErr w:type="spellStart"/>
      <w:r w:rsidRPr="00861B59">
        <w:t>Мютью</w:t>
      </w:r>
      <w:proofErr w:type="spellEnd"/>
      <w:r w:rsidRPr="00861B59">
        <w:t xml:space="preserve"> </w:t>
      </w:r>
      <w:proofErr w:type="spellStart"/>
      <w:r w:rsidRPr="00861B59">
        <w:t>Приста</w:t>
      </w:r>
      <w:proofErr w:type="spellEnd"/>
      <w:r w:rsidRPr="00861B59">
        <w:t xml:space="preserve"> к всемогуществу, ставит проблемы взросления, нравственного выбора, понимания мира. Книга с яркими иллюстрациями помогает осознать реальные проблемы современной молодежи, адресована широкому кругу читателей от подростков до их родителей. Читателю стоит обратить внимание на те способы, приемы, с помощью которых герой добивается результата, оказывается в выигрыше, даже если обстоятельства не на его стороне. Удивительные приключения </w:t>
      </w:r>
      <w:proofErr w:type="spellStart"/>
      <w:r w:rsidRPr="00861B59">
        <w:t>Приста</w:t>
      </w:r>
      <w:proofErr w:type="spellEnd"/>
      <w:r w:rsidRPr="00861B59">
        <w:t xml:space="preserve"> заставят читателя переживать, следить за ним с интересом, а тонкий юмор, аллегории, философские размышления подарят радость чтения.</w:t>
      </w:r>
      <w:bookmarkStart w:id="0" w:name="_GoBack"/>
      <w:bookmarkEnd w:id="0"/>
    </w:p>
    <w:sectPr w:rsidR="0086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59"/>
    <w:rsid w:val="008617A5"/>
    <w:rsid w:val="0086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C8252-13A9-4EA7-801B-2D6DEC78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Валеріївна Яковенко</dc:creator>
  <cp:keywords/>
  <dc:description/>
  <cp:lastModifiedBy>Карина Валеріївна Яковенко</cp:lastModifiedBy>
  <cp:revision>2</cp:revision>
  <dcterms:created xsi:type="dcterms:W3CDTF">2024-03-15T11:27:00Z</dcterms:created>
  <dcterms:modified xsi:type="dcterms:W3CDTF">2024-03-15T11:28:00Z</dcterms:modified>
</cp:coreProperties>
</file>